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FE54F" w14:textId="77777777" w:rsidR="005816A7" w:rsidRDefault="00000000">
      <w:pPr>
        <w:spacing w:line="533" w:lineRule="exact"/>
        <w:ind w:right="-567"/>
      </w:pPr>
      <w:r>
        <w:pict w14:anchorId="4F4C9D6E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7.6pt;margin-top:334.9pt;width:502.5pt;height:138.05pt;z-index:-251659776;mso-position-horizontal-relative:page;mso-position-vertical-relative:page" filled="f" stroked="f">
            <v:stroke joinstyle="round"/>
            <v:path gradientshapeok="f" o:connecttype="segments"/>
            <v:textbox inset="0,0,0,0">
              <w:txbxContent>
                <w:p w14:paraId="71CA2519" w14:textId="77777777" w:rsidR="005816A7" w:rsidRDefault="00000000">
                  <w:pPr>
                    <w:spacing w:after="35" w:line="344" w:lineRule="exact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I am NOT requesting to intervene in this proceeding.  As a PROTESTOR, I understand the following: </w:t>
                  </w:r>
                </w:p>
                <w:p w14:paraId="72FE1FA6" w14:textId="77777777" w:rsidR="005816A7" w:rsidRDefault="00000000">
                  <w:pPr>
                    <w:spacing w:after="37" w:line="341" w:lineRule="exact"/>
                  </w:pPr>
                  <w:r>
                    <w:rPr>
                      <w:rFonts w:ascii="Wingdings" w:eastAsia="Wingdings" w:hAnsi="Wingdings" w:cs="Wingdings"/>
                      <w:color w:val="000000"/>
                      <w:sz w:val="22"/>
                      <w:szCs w:val="22"/>
                    </w:rPr>
                    <w:t> </w:t>
                  </w:r>
                  <w:r>
                    <w:rPr>
                      <w:color w:val="000000"/>
                      <w:sz w:val="22"/>
                      <w:szCs w:val="22"/>
                    </w:rPr>
                    <w:t>I am NOT a party to this case; </w:t>
                  </w:r>
                </w:p>
                <w:p w14:paraId="1A110EFB" w14:textId="77777777" w:rsidR="005816A7" w:rsidRDefault="00000000">
                  <w:pPr>
                    <w:spacing w:after="37" w:line="341" w:lineRule="exact"/>
                  </w:pPr>
                  <w:r>
                    <w:rPr>
                      <w:rFonts w:ascii="Wingdings" w:eastAsia="Wingdings" w:hAnsi="Wingdings" w:cs="Wingdings"/>
                      <w:color w:val="000000"/>
                      <w:sz w:val="22"/>
                      <w:szCs w:val="22"/>
                    </w:rPr>
                    <w:t> </w:t>
                  </w:r>
                  <w:r>
                    <w:rPr>
                      <w:color w:val="000000"/>
                      <w:sz w:val="22"/>
                      <w:szCs w:val="22"/>
                    </w:rPr>
                    <w:t>My comments are not considered evidence in this case; and </w:t>
                  </w:r>
                </w:p>
                <w:p w14:paraId="1B786769" w14:textId="77777777" w:rsidR="005816A7" w:rsidRDefault="00000000">
                  <w:pPr>
                    <w:spacing w:after="416" w:line="341" w:lineRule="exact"/>
                  </w:pPr>
                  <w:r>
                    <w:rPr>
                      <w:rFonts w:ascii="Wingdings" w:eastAsia="Wingdings" w:hAnsi="Wingdings" w:cs="Wingdings"/>
                      <w:color w:val="000000"/>
                      <w:sz w:val="22"/>
                      <w:szCs w:val="22"/>
                    </w:rPr>
                    <w:t> </w:t>
                  </w:r>
                  <w:r>
                    <w:rPr>
                      <w:color w:val="000000"/>
                      <w:sz w:val="22"/>
                      <w:szCs w:val="22"/>
                    </w:rPr>
                    <w:t>I have no further obligation to participate in the proceeding. </w:t>
                  </w:r>
                </w:p>
                <w:p w14:paraId="7523F1C5" w14:textId="77777777" w:rsidR="005816A7" w:rsidRDefault="00000000">
                  <w:pPr>
                    <w:spacing w:after="72" w:line="344" w:lineRule="exact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Please check one of the following: </w:t>
                  </w:r>
                </w:p>
                <w:p w14:paraId="7EFF0F78" w14:textId="77777777" w:rsidR="005816A7" w:rsidRDefault="00000000">
                  <w:pPr>
                    <w:spacing w:line="420" w:lineRule="exact"/>
                  </w:pPr>
                  <w:r>
                    <w:rPr>
                      <w:rFonts w:ascii="Arial" w:eastAsia="Arial" w:hAnsi="Arial" w:cs="Arial"/>
                      <w:color w:val="000000"/>
                      <w:sz w:val="32"/>
                      <w:szCs w:val="32"/>
                    </w:rPr>
                    <w:t>    </w:t>
                  </w:r>
                  <w:r>
                    <w:rPr>
                      <w:color w:val="000000"/>
                      <w:sz w:val="22"/>
                      <w:szCs w:val="22"/>
                    </w:rPr>
                    <w:t>I own property with a habitable structure located near one or more of the utility’s proposed routes for a </w:t>
                  </w:r>
                </w:p>
              </w:txbxContent>
            </v:textbox>
            <w10:wrap anchorx="page" anchory="page"/>
          </v:shape>
        </w:pict>
      </w:r>
      <w:r>
        <w:pict w14:anchorId="49406578">
          <v:shape id="_x0000_s1027" type="#_x0000_t202" style="position:absolute;margin-left:75.6pt;margin-top:467.2pt;width:82pt;height:18.5pt;z-index:-251658752;mso-position-horizontal-relative:page;mso-position-vertical-relative:page" filled="f" stroked="f">
            <v:stroke joinstyle="round"/>
            <v:path gradientshapeok="f" o:connecttype="segments"/>
            <v:textbox inset="0,0,0,0">
              <w:txbxContent>
                <w:p w14:paraId="42D9674E" w14:textId="77777777" w:rsidR="005816A7" w:rsidRDefault="00000000">
                  <w:pPr>
                    <w:spacing w:line="341" w:lineRule="exact"/>
                  </w:pPr>
                  <w:r>
                    <w:rPr>
                      <w:color w:val="000000"/>
                      <w:sz w:val="22"/>
                      <w:szCs w:val="22"/>
                    </w:rPr>
                    <w:t>transmission line. </w:t>
                  </w:r>
                </w:p>
              </w:txbxContent>
            </v:textbox>
            <w10:wrap anchorx="page" anchory="page"/>
          </v:shape>
        </w:pict>
      </w:r>
      <w:r>
        <w:pict w14:anchorId="468184A2">
          <v:shape id="_x0000_s1026" style="position:absolute;margin-left:57.85pt;margin-top:91.5pt;width:330.85pt;height:1.1pt;z-index:-251657728;mso-position-horizontal-relative:page;mso-position-vertical-relative:page" coordorigin="2041,3228" coordsize="11671,39" path="m2041,3228r11671,l13712,3266r-11671,l2041,3228xe" fillcolor="black" stroked="f" strokeweight=".35239mm">
            <v:stroke miterlimit="10" joinstyle="miter"/>
            <w10:wrap anchorx="page" anchory="page"/>
          </v:shape>
        </w:pict>
      </w:r>
      <w:r>
        <w:rPr>
          <w:rFonts w:ascii="Arial" w:eastAsia="Arial" w:hAnsi="Arial" w:cs="Arial"/>
          <w:b/>
          <w:bCs/>
          <w:color w:val="000000"/>
          <w:sz w:val="32"/>
          <w:szCs w:val="32"/>
        </w:rPr>
        <w:t>Comments in Docket No. __________ </w:t>
      </w:r>
    </w:p>
    <w:p w14:paraId="431D1098" w14:textId="77777777" w:rsidR="005816A7" w:rsidRDefault="005816A7">
      <w:pPr>
        <w:spacing w:line="20" w:lineRule="exact"/>
        <w:sectPr w:rsidR="005816A7">
          <w:type w:val="continuous"/>
          <w:pgSz w:w="12240" w:h="15840"/>
          <w:pgMar w:top="870" w:right="3202" w:bottom="0" w:left="3290" w:header="720" w:footer="720" w:gutter="0"/>
          <w:cols w:space="720"/>
        </w:sectPr>
      </w:pPr>
    </w:p>
    <w:p w14:paraId="4D126BAA" w14:textId="77777777" w:rsidR="005816A7" w:rsidRDefault="00000000">
      <w:pPr>
        <w:spacing w:before="123" w:line="284" w:lineRule="exact"/>
        <w:ind w:right="-567"/>
      </w:pPr>
      <w:r>
        <w:rPr>
          <w:b/>
          <w:bCs/>
          <w:color w:val="000000"/>
          <w:sz w:val="22"/>
          <w:szCs w:val="22"/>
        </w:rPr>
        <w:t>If  you  want  to  be  a  PROTESTOR  only,  please  complete  this  form.  </w:t>
      </w:r>
      <w:r>
        <w:rPr>
          <w:color w:val="000000"/>
          <w:sz w:val="22"/>
          <w:szCs w:val="22"/>
        </w:rPr>
        <w:t>Although  public  comments  are  not </w:t>
      </w:r>
      <w:r>
        <w:br/>
      </w:r>
      <w:r>
        <w:rPr>
          <w:color w:val="000000"/>
          <w:sz w:val="22"/>
          <w:szCs w:val="22"/>
        </w:rPr>
        <w:t>treated as evidence, they help inform the PUC and its staff of the public concerns and identify issues to be </w:t>
      </w:r>
      <w:r>
        <w:br/>
      </w:r>
      <w:r>
        <w:rPr>
          <w:color w:val="000000"/>
          <w:sz w:val="22"/>
          <w:szCs w:val="22"/>
        </w:rPr>
        <w:t>explored. The PUC welcomes such participation in its proceedings. </w:t>
      </w:r>
    </w:p>
    <w:p w14:paraId="56B9276E" w14:textId="77777777" w:rsidR="005816A7" w:rsidRDefault="005816A7">
      <w:pPr>
        <w:spacing w:line="20" w:lineRule="exact"/>
        <w:sectPr w:rsidR="005816A7">
          <w:type w:val="continuous"/>
          <w:pgSz w:w="12240" w:h="15840"/>
          <w:pgMar w:top="1440" w:right="1049" w:bottom="0" w:left="1152" w:header="720" w:footer="720" w:gutter="0"/>
          <w:cols w:space="720"/>
        </w:sectPr>
      </w:pPr>
    </w:p>
    <w:p w14:paraId="182A9C87" w14:textId="77777777" w:rsidR="005816A7" w:rsidRDefault="00000000">
      <w:pPr>
        <w:spacing w:before="157" w:after="164" w:line="350" w:lineRule="exact"/>
        <w:ind w:right="-567"/>
      </w:pPr>
      <w:r>
        <w:rPr>
          <w:color w:val="000000"/>
          <w:sz w:val="22"/>
          <w:szCs w:val="22"/>
        </w:rPr>
        <w:t>For USPS, send one copy to: </w:t>
      </w:r>
    </w:p>
    <w:p w14:paraId="35C39A4B" w14:textId="77777777" w:rsidR="005816A7" w:rsidRDefault="00000000">
      <w:pPr>
        <w:spacing w:line="249" w:lineRule="exact"/>
        <w:ind w:right="-567"/>
      </w:pPr>
      <w:r>
        <w:rPr>
          <w:color w:val="000000"/>
          <w:sz w:val="22"/>
          <w:szCs w:val="22"/>
        </w:rPr>
        <w:t>Public Utility Commission of Texas </w:t>
      </w:r>
      <w:r>
        <w:br/>
      </w:r>
      <w:r>
        <w:rPr>
          <w:color w:val="000000"/>
          <w:sz w:val="22"/>
          <w:szCs w:val="22"/>
        </w:rPr>
        <w:t>Central Records </w:t>
      </w:r>
    </w:p>
    <w:p w14:paraId="2C031261" w14:textId="77777777" w:rsidR="005816A7" w:rsidRDefault="00000000">
      <w:pPr>
        <w:spacing w:line="252" w:lineRule="exact"/>
        <w:ind w:right="-567"/>
      </w:pPr>
      <w:r>
        <w:rPr>
          <w:color w:val="000000"/>
          <w:sz w:val="22"/>
          <w:szCs w:val="22"/>
        </w:rPr>
        <w:t>P.O. Box 13326 </w:t>
      </w:r>
    </w:p>
    <w:p w14:paraId="0CE4D2A2" w14:textId="77777777" w:rsidR="005816A7" w:rsidRDefault="00000000">
      <w:pPr>
        <w:spacing w:line="350" w:lineRule="exact"/>
        <w:ind w:right="-567"/>
      </w:pPr>
      <w:r>
        <w:rPr>
          <w:color w:val="000000"/>
          <w:sz w:val="22"/>
          <w:szCs w:val="22"/>
        </w:rPr>
        <w:t>Austin, TX 78711-3326 </w:t>
      </w:r>
    </w:p>
    <w:p w14:paraId="41713797" w14:textId="77777777" w:rsidR="005816A7" w:rsidRDefault="00000000">
      <w:pPr>
        <w:spacing w:before="157" w:after="156" w:line="350" w:lineRule="exact"/>
        <w:ind w:right="-567"/>
      </w:pPr>
      <w:r>
        <w:br w:type="column"/>
      </w:r>
      <w:r>
        <w:rPr>
          <w:color w:val="000000"/>
          <w:sz w:val="22"/>
          <w:szCs w:val="22"/>
        </w:rPr>
        <w:t>For all other delivery or courier services, send one copy to: </w:t>
      </w:r>
    </w:p>
    <w:p w14:paraId="2F6E722D" w14:textId="77777777" w:rsidR="005816A7" w:rsidRDefault="00000000">
      <w:pPr>
        <w:spacing w:line="252" w:lineRule="exact"/>
        <w:ind w:right="-567"/>
      </w:pPr>
      <w:r>
        <w:rPr>
          <w:color w:val="000000"/>
          <w:sz w:val="22"/>
          <w:szCs w:val="22"/>
        </w:rPr>
        <w:t>Public Utility Commission of Texas </w:t>
      </w:r>
    </w:p>
    <w:p w14:paraId="3B1EE56A" w14:textId="77777777" w:rsidR="005816A7" w:rsidRDefault="00000000">
      <w:pPr>
        <w:spacing w:line="252" w:lineRule="exact"/>
        <w:ind w:right="-567"/>
      </w:pPr>
      <w:r>
        <w:rPr>
          <w:color w:val="000000"/>
          <w:sz w:val="22"/>
          <w:szCs w:val="22"/>
        </w:rPr>
        <w:t>Central Records </w:t>
      </w:r>
    </w:p>
    <w:p w14:paraId="2B53EEC6" w14:textId="77777777" w:rsidR="005816A7" w:rsidRDefault="00000000">
      <w:pPr>
        <w:spacing w:line="252" w:lineRule="exact"/>
        <w:ind w:right="-567"/>
      </w:pPr>
      <w:r>
        <w:rPr>
          <w:color w:val="000000"/>
          <w:sz w:val="22"/>
          <w:szCs w:val="22"/>
        </w:rPr>
        <w:t>1701 N. Congress Ave. </w:t>
      </w:r>
    </w:p>
    <w:p w14:paraId="4DFBDE8C" w14:textId="77777777" w:rsidR="005816A7" w:rsidRDefault="00000000">
      <w:pPr>
        <w:spacing w:line="350" w:lineRule="exact"/>
        <w:ind w:right="-567"/>
      </w:pPr>
      <w:r>
        <w:rPr>
          <w:color w:val="000000"/>
          <w:sz w:val="22"/>
          <w:szCs w:val="22"/>
        </w:rPr>
        <w:t>Austin, TX 78701 </w:t>
      </w:r>
    </w:p>
    <w:p w14:paraId="529578AD" w14:textId="77777777" w:rsidR="005816A7" w:rsidRDefault="005816A7">
      <w:pPr>
        <w:spacing w:line="20" w:lineRule="exact"/>
        <w:sectPr w:rsidR="005816A7">
          <w:type w:val="continuous"/>
          <w:pgSz w:w="12240" w:h="15840"/>
          <w:pgMar w:top="1440" w:right="0" w:bottom="0" w:left="1152" w:header="720" w:footer="720" w:gutter="0"/>
          <w:cols w:num="2" w:space="720" w:equalWidth="0">
            <w:col w:w="3238" w:space="1090"/>
            <w:col w:w="5287"/>
          </w:cols>
        </w:sectPr>
      </w:pPr>
    </w:p>
    <w:p w14:paraId="4B435A31" w14:textId="77777777" w:rsidR="005816A7" w:rsidRDefault="005816A7">
      <w:pPr>
        <w:spacing w:line="200" w:lineRule="exact"/>
      </w:pPr>
    </w:p>
    <w:p w14:paraId="71E7DF5E" w14:textId="77777777" w:rsidR="005816A7" w:rsidRDefault="005816A7">
      <w:pPr>
        <w:spacing w:line="200" w:lineRule="exact"/>
      </w:pPr>
    </w:p>
    <w:p w14:paraId="6771039F" w14:textId="77777777" w:rsidR="005816A7" w:rsidRDefault="005816A7">
      <w:pPr>
        <w:spacing w:line="200" w:lineRule="exact"/>
      </w:pPr>
    </w:p>
    <w:p w14:paraId="75A4C8F2" w14:textId="77777777" w:rsidR="005816A7" w:rsidRDefault="005816A7">
      <w:pPr>
        <w:spacing w:line="200" w:lineRule="exact"/>
      </w:pPr>
    </w:p>
    <w:p w14:paraId="4DBDD21E" w14:textId="3A666F83" w:rsidR="005816A7" w:rsidRDefault="00000000">
      <w:pPr>
        <w:spacing w:before="107" w:line="442" w:lineRule="exact"/>
        <w:ind w:right="-567"/>
      </w:pPr>
      <w:r>
        <w:rPr>
          <w:color w:val="000000"/>
          <w:sz w:val="22"/>
          <w:szCs w:val="22"/>
        </w:rPr>
        <w:t>First Name: ___________</w:t>
      </w:r>
      <w:r w:rsidR="00D31F8C">
        <w:rPr>
          <w:color w:val="000000"/>
          <w:sz w:val="22"/>
          <w:szCs w:val="22"/>
          <w:lang w:val="en-US"/>
        </w:rPr>
        <w:t>Lorie</w:t>
      </w:r>
      <w:r>
        <w:rPr>
          <w:color w:val="000000"/>
          <w:sz w:val="22"/>
          <w:szCs w:val="22"/>
        </w:rPr>
        <w:t>_____________________    Last Name: ___</w:t>
      </w:r>
      <w:r w:rsidR="00D31F8C">
        <w:rPr>
          <w:color w:val="000000"/>
          <w:sz w:val="22"/>
          <w:szCs w:val="22"/>
          <w:lang w:val="en-US"/>
        </w:rPr>
        <w:t>Gravley</w:t>
      </w:r>
      <w:r>
        <w:rPr>
          <w:color w:val="000000"/>
          <w:sz w:val="22"/>
          <w:szCs w:val="22"/>
        </w:rPr>
        <w:t>__________ </w:t>
      </w:r>
      <w:r>
        <w:br/>
      </w:r>
      <w:r>
        <w:rPr>
          <w:color w:val="000000"/>
          <w:sz w:val="22"/>
          <w:szCs w:val="22"/>
        </w:rPr>
        <w:t>Phone Number: _</w:t>
      </w:r>
      <w:r w:rsidR="00D31F8C">
        <w:rPr>
          <w:color w:val="000000"/>
          <w:sz w:val="22"/>
          <w:szCs w:val="22"/>
          <w:lang w:val="en-US"/>
        </w:rPr>
        <w:t>817-602-4201</w:t>
      </w:r>
      <w:r>
        <w:rPr>
          <w:color w:val="000000"/>
          <w:sz w:val="22"/>
          <w:szCs w:val="22"/>
        </w:rPr>
        <w:t>_______________    Fax Number: __</w:t>
      </w:r>
      <w:r w:rsidR="00D31F8C">
        <w:rPr>
          <w:color w:val="000000"/>
          <w:sz w:val="22"/>
          <w:szCs w:val="22"/>
          <w:lang w:val="en-US"/>
        </w:rPr>
        <w:t>N/A</w:t>
      </w:r>
      <w:r>
        <w:rPr>
          <w:color w:val="000000"/>
          <w:sz w:val="22"/>
          <w:szCs w:val="22"/>
        </w:rPr>
        <w:t>____________________ </w:t>
      </w:r>
      <w:r>
        <w:br/>
      </w:r>
      <w:r>
        <w:rPr>
          <w:color w:val="000000"/>
          <w:sz w:val="22"/>
          <w:szCs w:val="22"/>
        </w:rPr>
        <w:t>Address, City, State: ___</w:t>
      </w:r>
      <w:r w:rsidR="00D31F8C">
        <w:rPr>
          <w:color w:val="000000"/>
          <w:sz w:val="22"/>
          <w:szCs w:val="22"/>
          <w:lang w:val="en-US"/>
        </w:rPr>
        <w:t xml:space="preserve">232 </w:t>
      </w:r>
      <w:proofErr w:type="spellStart"/>
      <w:r w:rsidR="00D31F8C">
        <w:rPr>
          <w:color w:val="000000"/>
          <w:sz w:val="22"/>
          <w:szCs w:val="22"/>
          <w:lang w:val="en-US"/>
        </w:rPr>
        <w:t>Ovaletta</w:t>
      </w:r>
      <w:proofErr w:type="spellEnd"/>
      <w:r w:rsidR="00D31F8C">
        <w:rPr>
          <w:color w:val="000000"/>
          <w:sz w:val="22"/>
          <w:szCs w:val="22"/>
          <w:lang w:val="en-US"/>
        </w:rPr>
        <w:t xml:space="preserve"> Dr., Justin, TX 76247</w:t>
      </w:r>
      <w:r>
        <w:rPr>
          <w:color w:val="000000"/>
          <w:sz w:val="22"/>
          <w:szCs w:val="22"/>
        </w:rPr>
        <w:t>___________________ </w:t>
      </w:r>
    </w:p>
    <w:p w14:paraId="06329973" w14:textId="77777777" w:rsidR="005816A7" w:rsidRDefault="005816A7">
      <w:pPr>
        <w:spacing w:line="20" w:lineRule="exact"/>
        <w:sectPr w:rsidR="005816A7">
          <w:type w:val="continuous"/>
          <w:pgSz w:w="12240" w:h="15840"/>
          <w:pgMar w:top="1440" w:right="1099" w:bottom="0" w:left="1152" w:header="720" w:footer="720" w:gutter="0"/>
          <w:cols w:space="720"/>
        </w:sectPr>
      </w:pPr>
    </w:p>
    <w:p w14:paraId="5E358E5E" w14:textId="77777777" w:rsidR="005816A7" w:rsidRDefault="005816A7">
      <w:pPr>
        <w:spacing w:line="200" w:lineRule="exact"/>
      </w:pPr>
    </w:p>
    <w:p w14:paraId="47A391D3" w14:textId="77777777" w:rsidR="005816A7" w:rsidRDefault="005816A7">
      <w:pPr>
        <w:spacing w:line="200" w:lineRule="exact"/>
      </w:pPr>
    </w:p>
    <w:p w14:paraId="691E3825" w14:textId="77777777" w:rsidR="005816A7" w:rsidRDefault="005816A7">
      <w:pPr>
        <w:spacing w:line="200" w:lineRule="exact"/>
      </w:pPr>
    </w:p>
    <w:p w14:paraId="475CE43E" w14:textId="77777777" w:rsidR="005816A7" w:rsidRDefault="005816A7">
      <w:pPr>
        <w:spacing w:line="200" w:lineRule="exact"/>
      </w:pPr>
    </w:p>
    <w:p w14:paraId="51AD0194" w14:textId="77777777" w:rsidR="005816A7" w:rsidRDefault="005816A7">
      <w:pPr>
        <w:spacing w:line="200" w:lineRule="exact"/>
      </w:pPr>
    </w:p>
    <w:p w14:paraId="7522698C" w14:textId="77777777" w:rsidR="005816A7" w:rsidRDefault="005816A7">
      <w:pPr>
        <w:spacing w:line="200" w:lineRule="exact"/>
      </w:pPr>
    </w:p>
    <w:p w14:paraId="44381772" w14:textId="77777777" w:rsidR="005816A7" w:rsidRDefault="005816A7">
      <w:pPr>
        <w:spacing w:line="200" w:lineRule="exact"/>
      </w:pPr>
    </w:p>
    <w:p w14:paraId="36E8465C" w14:textId="77777777" w:rsidR="005816A7" w:rsidRDefault="005816A7">
      <w:pPr>
        <w:spacing w:line="200" w:lineRule="exact"/>
      </w:pPr>
    </w:p>
    <w:p w14:paraId="07DFF804" w14:textId="77777777" w:rsidR="005816A7" w:rsidRDefault="005816A7">
      <w:pPr>
        <w:spacing w:line="200" w:lineRule="exact"/>
      </w:pPr>
    </w:p>
    <w:p w14:paraId="363A5498" w14:textId="77777777" w:rsidR="005816A7" w:rsidRDefault="005816A7">
      <w:pPr>
        <w:spacing w:line="200" w:lineRule="exact"/>
      </w:pPr>
    </w:p>
    <w:p w14:paraId="76CC2C53" w14:textId="77777777" w:rsidR="005816A7" w:rsidRDefault="005816A7">
      <w:pPr>
        <w:spacing w:line="200" w:lineRule="exact"/>
      </w:pPr>
    </w:p>
    <w:p w14:paraId="11CD5594" w14:textId="77777777" w:rsidR="005816A7" w:rsidRDefault="005816A7">
      <w:pPr>
        <w:spacing w:line="200" w:lineRule="exact"/>
      </w:pPr>
    </w:p>
    <w:p w14:paraId="0D58D820" w14:textId="77777777" w:rsidR="005816A7" w:rsidRDefault="005816A7">
      <w:pPr>
        <w:spacing w:line="200" w:lineRule="exact"/>
      </w:pPr>
    </w:p>
    <w:p w14:paraId="2467F06F" w14:textId="77777777" w:rsidR="005816A7" w:rsidRDefault="005816A7">
      <w:pPr>
        <w:spacing w:line="200" w:lineRule="exact"/>
      </w:pPr>
    </w:p>
    <w:p w14:paraId="427F9DA1" w14:textId="1275502E" w:rsidR="005816A7" w:rsidRPr="00D31F8C" w:rsidRDefault="00D31F8C">
      <w:pPr>
        <w:spacing w:line="200" w:lineRule="exact"/>
        <w:rPr>
          <w:lang w:val="en-US"/>
        </w:rPr>
      </w:pPr>
      <w:r>
        <w:rPr>
          <w:lang w:val="en-US"/>
        </w:rPr>
        <w:t>xx</w:t>
      </w:r>
    </w:p>
    <w:p w14:paraId="34CEF205" w14:textId="77777777" w:rsidR="005816A7" w:rsidRDefault="005816A7">
      <w:pPr>
        <w:spacing w:line="200" w:lineRule="exact"/>
      </w:pPr>
    </w:p>
    <w:p w14:paraId="02277D11" w14:textId="77777777" w:rsidR="005816A7" w:rsidRDefault="00000000">
      <w:pPr>
        <w:spacing w:before="29" w:line="494" w:lineRule="exact"/>
        <w:ind w:right="-567"/>
      </w:pPr>
      <w:r>
        <w:rPr>
          <w:rFonts w:ascii="Arial" w:eastAsia="Arial" w:hAnsi="Arial" w:cs="Arial"/>
          <w:color w:val="000000"/>
          <w:sz w:val="32"/>
          <w:szCs w:val="32"/>
        </w:rPr>
        <w:t>    </w:t>
      </w:r>
      <w:r>
        <w:rPr>
          <w:color w:val="000000"/>
          <w:sz w:val="22"/>
          <w:szCs w:val="22"/>
        </w:rPr>
        <w:t>One or more of the utility’s proposed routes would cross my property. </w:t>
      </w:r>
    </w:p>
    <w:p w14:paraId="3FF5A116" w14:textId="77777777" w:rsidR="005816A7" w:rsidRDefault="00000000">
      <w:pPr>
        <w:spacing w:line="546" w:lineRule="exact"/>
        <w:ind w:right="-567"/>
      </w:pPr>
      <w:r>
        <w:rPr>
          <w:rFonts w:ascii="Arial" w:eastAsia="Arial" w:hAnsi="Arial" w:cs="Arial"/>
          <w:color w:val="000000"/>
          <w:sz w:val="32"/>
          <w:szCs w:val="32"/>
        </w:rPr>
        <w:t>    </w:t>
      </w:r>
      <w:r>
        <w:rPr>
          <w:color w:val="000000"/>
          <w:sz w:val="22"/>
          <w:szCs w:val="22"/>
        </w:rPr>
        <w:t>Other. Please describe and provide comments. You may attach a separate page, if necessary. </w:t>
      </w:r>
    </w:p>
    <w:p w14:paraId="4D318D67" w14:textId="77777777" w:rsidR="005816A7" w:rsidRDefault="00000000">
      <w:pPr>
        <w:spacing w:after="657" w:line="480" w:lineRule="exact"/>
        <w:ind w:right="-567"/>
      </w:pPr>
      <w:r>
        <w:rPr>
          <w:color w:val="000000"/>
          <w:sz w:val="22"/>
          <w:szCs w:val="22"/>
        </w:rPr>
        <w:t>____________ </w:t>
      </w:r>
      <w:r>
        <w:br/>
      </w:r>
      <w:r>
        <w:rPr>
          <w:color w:val="000000"/>
          <w:sz w:val="22"/>
          <w:szCs w:val="22"/>
        </w:rPr>
        <w:t>__________________________________________________________________________________________ </w:t>
      </w:r>
      <w:r>
        <w:br/>
      </w:r>
      <w:r>
        <w:rPr>
          <w:color w:val="000000"/>
          <w:sz w:val="22"/>
          <w:szCs w:val="22"/>
        </w:rPr>
        <w:t>__________________________________________________________________________________________ </w:t>
      </w:r>
      <w:r>
        <w:br/>
      </w:r>
      <w:r>
        <w:rPr>
          <w:color w:val="000000"/>
          <w:sz w:val="22"/>
          <w:szCs w:val="22"/>
        </w:rPr>
        <w:t>__________________________________________________________________________________________ </w:t>
      </w:r>
      <w:r>
        <w:br/>
      </w:r>
      <w:r>
        <w:rPr>
          <w:color w:val="000000"/>
          <w:sz w:val="22"/>
          <w:szCs w:val="22"/>
        </w:rPr>
        <w:t>__________________________________________________________________________________________ </w:t>
      </w:r>
    </w:p>
    <w:p w14:paraId="010A930C" w14:textId="77777777" w:rsidR="005816A7" w:rsidRDefault="00000000">
      <w:pPr>
        <w:spacing w:after="414" w:line="344" w:lineRule="exact"/>
        <w:ind w:right="-567"/>
      </w:pPr>
      <w:r>
        <w:rPr>
          <w:b/>
          <w:bCs/>
          <w:color w:val="000000"/>
          <w:sz w:val="22"/>
          <w:szCs w:val="22"/>
        </w:rPr>
        <w:t>Signature of person submitting comments: </w:t>
      </w:r>
    </w:p>
    <w:p w14:paraId="0DB7D2AF" w14:textId="77777777" w:rsidR="005816A7" w:rsidRDefault="00000000">
      <w:pPr>
        <w:spacing w:line="341" w:lineRule="exact"/>
        <w:ind w:right="-567"/>
      </w:pPr>
      <w:r>
        <w:rPr>
          <w:color w:val="000000"/>
          <w:sz w:val="22"/>
          <w:szCs w:val="22"/>
        </w:rPr>
        <w:t>_________</w:t>
      </w:r>
      <w:r>
        <w:rPr>
          <w:rFonts w:ascii="Forte" w:eastAsia="Forte" w:hAnsi="Forte" w:cs="Forte"/>
          <w:color w:val="000000"/>
          <w:sz w:val="22"/>
          <w:szCs w:val="22"/>
        </w:rPr>
        <w:t>Lorie Gravley</w:t>
      </w:r>
      <w:r>
        <w:rPr>
          <w:color w:val="000000"/>
          <w:sz w:val="22"/>
          <w:szCs w:val="22"/>
        </w:rPr>
        <w:t>___________________________________     Date: ____7/24/2023___________ </w:t>
      </w:r>
    </w:p>
    <w:p w14:paraId="601A3434" w14:textId="77777777" w:rsidR="005816A7" w:rsidRDefault="005816A7">
      <w:pPr>
        <w:spacing w:line="20" w:lineRule="exact"/>
        <w:sectPr w:rsidR="005816A7">
          <w:type w:val="continuous"/>
          <w:pgSz w:w="12240" w:h="15840"/>
          <w:pgMar w:top="1440" w:right="1130" w:bottom="0" w:left="1152" w:header="720" w:footer="720" w:gutter="0"/>
          <w:cols w:space="720"/>
        </w:sectPr>
      </w:pPr>
    </w:p>
    <w:p w14:paraId="68518FCF" w14:textId="77777777" w:rsidR="005816A7" w:rsidRDefault="005816A7">
      <w:pPr>
        <w:spacing w:line="200" w:lineRule="exact"/>
      </w:pPr>
    </w:p>
    <w:p w14:paraId="1C06E359" w14:textId="77777777" w:rsidR="005816A7" w:rsidRDefault="00000000">
      <w:pPr>
        <w:spacing w:before="128" w:line="285" w:lineRule="exact"/>
        <w:ind w:right="-567"/>
      </w:pPr>
      <w:r>
        <w:rPr>
          <w:color w:val="000000"/>
          <w:sz w:val="18"/>
          <w:szCs w:val="18"/>
        </w:rPr>
        <w:t>Last Revised: October 27th, 2021 </w:t>
      </w:r>
    </w:p>
    <w:sectPr w:rsidR="005816A7">
      <w:type w:val="continuous"/>
      <w:pgSz w:w="12240" w:h="15840"/>
      <w:pgMar w:top="1440" w:right="753" w:bottom="0" w:left="897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6A7"/>
    <w:rsid w:val="005816A7"/>
    <w:rsid w:val="00D31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35CB00F7"/>
  <w15:docId w15:val="{77823032-9F5F-4A20-8029-4F470583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Lorie Gravley</dc:creator>
  <cp:keywords/>
  <dc:description/>
  <cp:lastModifiedBy>Lorie Gravley</cp:lastModifiedBy>
  <cp:revision>2</cp:revision>
  <dcterms:created xsi:type="dcterms:W3CDTF">2023-07-24T20:37:00Z</dcterms:created>
  <dcterms:modified xsi:type="dcterms:W3CDTF">2023-07-24T20:37:00Z</dcterms:modified>
</cp:coreProperties>
</file>